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E099" w14:textId="2DDFBC42" w:rsidR="00BF7DB2" w:rsidRPr="0013711F" w:rsidRDefault="00BF7DB2" w:rsidP="0013711F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Προς μαθητές/</w:t>
      </w:r>
      <w:r w:rsidR="008438B2">
        <w:rPr>
          <w:rFonts w:ascii="Arial" w:hAnsi="Arial" w:cs="Arial"/>
          <w:b/>
          <w:sz w:val="24"/>
          <w:szCs w:val="24"/>
          <w:lang w:val="el-GR"/>
        </w:rPr>
        <w:t>μαθή</w:t>
      </w:r>
      <w:r>
        <w:rPr>
          <w:rFonts w:ascii="Arial" w:hAnsi="Arial" w:cs="Arial"/>
          <w:b/>
          <w:sz w:val="24"/>
          <w:szCs w:val="24"/>
          <w:lang w:val="el-GR"/>
        </w:rPr>
        <w:t>τριες Δημοσίων Σχολείων Μέσης Εκπαίδευσης και Ιδιωτικών Σχολείων Ιδίου Τύπου</w:t>
      </w:r>
      <w:r w:rsidR="008845D1">
        <w:rPr>
          <w:rFonts w:ascii="Arial" w:hAnsi="Arial" w:cs="Arial"/>
          <w:b/>
          <w:sz w:val="24"/>
          <w:szCs w:val="24"/>
          <w:lang w:val="el-GR"/>
        </w:rPr>
        <w:t xml:space="preserve"> και κάθε ενδιαφερόμενο/νη </w:t>
      </w:r>
    </w:p>
    <w:p w14:paraId="32F5BF0D" w14:textId="6A65F007" w:rsidR="00BF7DB2" w:rsidRPr="0013711F" w:rsidRDefault="000C3FBE" w:rsidP="00BF7DB2">
      <w:pPr>
        <w:rPr>
          <w:rFonts w:ascii="Arial" w:hAnsi="Arial" w:cs="Arial"/>
          <w:b/>
          <w:sz w:val="24"/>
          <w:szCs w:val="24"/>
          <w:lang w:val="el-GR"/>
        </w:rPr>
      </w:pPr>
      <w:r w:rsidRPr="0013711F">
        <w:rPr>
          <w:rFonts w:ascii="Arial" w:hAnsi="Arial" w:cs="Arial"/>
          <w:b/>
          <w:sz w:val="24"/>
          <w:szCs w:val="24"/>
          <w:lang w:val="el-GR"/>
        </w:rPr>
        <w:t>Σας ενημερώνουμε για το ακόλουθο</w:t>
      </w:r>
      <w:r w:rsidR="00BF7DB2" w:rsidRPr="0013711F">
        <w:rPr>
          <w:rFonts w:ascii="Arial" w:hAnsi="Arial" w:cs="Arial"/>
          <w:b/>
          <w:sz w:val="24"/>
          <w:szCs w:val="24"/>
          <w:lang w:val="el-GR"/>
        </w:rPr>
        <w:t>:</w:t>
      </w:r>
    </w:p>
    <w:p w14:paraId="27A626E6" w14:textId="77777777" w:rsidR="0088439B" w:rsidRDefault="0088439B" w:rsidP="0088439B">
      <w:pPr>
        <w:pStyle w:val="NormalWeb"/>
        <w:shd w:val="clear" w:color="auto" w:fill="FFFFFF"/>
        <w:jc w:val="both"/>
        <w:rPr>
          <w:rStyle w:val="Strong"/>
          <w:rFonts w:ascii="Arial" w:hAnsi="Arial" w:cs="Arial"/>
          <w:color w:val="000000"/>
          <w:sz w:val="28"/>
          <w:szCs w:val="28"/>
          <w:lang w:val="el-GR"/>
        </w:rPr>
      </w:pPr>
    </w:p>
    <w:p w14:paraId="71C83B0C" w14:textId="578BC234" w:rsidR="0088439B" w:rsidRPr="00331CEF" w:rsidRDefault="0088439B" w:rsidP="0088439B">
      <w:pPr>
        <w:pStyle w:val="NormalWeb"/>
        <w:shd w:val="clear" w:color="auto" w:fill="FFFFFF"/>
        <w:jc w:val="both"/>
        <w:rPr>
          <w:rStyle w:val="Strong"/>
          <w:rFonts w:ascii="Arial" w:hAnsi="Arial" w:cs="Arial"/>
          <w:color w:val="000000"/>
          <w:sz w:val="28"/>
          <w:szCs w:val="28"/>
          <w:lang w:val="el-GR"/>
        </w:rPr>
      </w:pPr>
      <w:r w:rsidRPr="00331CEF">
        <w:rPr>
          <w:rStyle w:val="Strong"/>
          <w:rFonts w:ascii="Arial" w:hAnsi="Arial" w:cs="Arial"/>
          <w:color w:val="000000"/>
          <w:sz w:val="28"/>
          <w:szCs w:val="28"/>
        </w:rPr>
        <w:t>B</w:t>
      </w:r>
      <w:r w:rsidRPr="00331CEF">
        <w:rPr>
          <w:rStyle w:val="Strong"/>
          <w:rFonts w:ascii="Arial" w:hAnsi="Arial" w:cs="Arial"/>
          <w:color w:val="000000"/>
          <w:sz w:val="28"/>
          <w:szCs w:val="28"/>
          <w:lang w:val="el-GR"/>
        </w:rPr>
        <w:t>ραβείο Αριστείας του Παγκύπριου Συνδέσμου Λατομείων</w:t>
      </w:r>
      <w:r>
        <w:rPr>
          <w:rStyle w:val="Strong"/>
          <w:rFonts w:ascii="Arial" w:hAnsi="Arial" w:cs="Arial"/>
          <w:color w:val="000000"/>
          <w:sz w:val="28"/>
          <w:szCs w:val="28"/>
          <w:lang w:val="el-GR"/>
        </w:rPr>
        <w:t>:</w:t>
      </w:r>
    </w:p>
    <w:p w14:paraId="298E429B" w14:textId="77777777" w:rsidR="0088439B" w:rsidRPr="00022094" w:rsidRDefault="0088439B" w:rsidP="0088439B">
      <w:pPr>
        <w:pStyle w:val="gmail-isselectedend"/>
        <w:shd w:val="clear" w:color="auto" w:fill="FFFFFF"/>
        <w:jc w:val="both"/>
        <w:rPr>
          <w:rFonts w:ascii="Arial" w:hAnsi="Arial" w:cs="Arial"/>
          <w:color w:val="000000"/>
          <w:lang w:val="el-GR"/>
        </w:rPr>
      </w:pPr>
      <w:r w:rsidRPr="00022094">
        <w:rPr>
          <w:rFonts w:ascii="Arial" w:hAnsi="Arial" w:cs="Arial"/>
          <w:color w:val="000000"/>
          <w:lang w:val="el-GR"/>
        </w:rPr>
        <w:t>Ο Παγκύπριος Σύνδεσμος Λατομείων απονέμει χρηματικό έπαθλο στον/στην μαθητή/μαθήτρια που συγκέντρωσε την υψηλότερη βαθμολογία στις Παγκύπριες Εξετάσεις του προηγούμενου έτους (π.χ. για την απονομή του 2025, αφορά αποτελέσματα του 2024) και έχει εισαχθεί σε πρόγραμμα σπουδών</w:t>
      </w:r>
      <w:r w:rsidRPr="00022094">
        <w:rPr>
          <w:rFonts w:ascii="Arial" w:hAnsi="Arial" w:cs="Arial"/>
          <w:color w:val="000000"/>
        </w:rPr>
        <w:t> </w:t>
      </w:r>
      <w:r w:rsidRPr="00022094">
        <w:rPr>
          <w:rStyle w:val="Strong"/>
          <w:rFonts w:ascii="Arial" w:hAnsi="Arial" w:cs="Arial"/>
          <w:color w:val="000000"/>
          <w:lang w:val="el-GR"/>
        </w:rPr>
        <w:t xml:space="preserve">Μεταλλειολόγου Μηχανικού, </w:t>
      </w:r>
      <w:r w:rsidRPr="00022094">
        <w:rPr>
          <w:rStyle w:val="Strong"/>
          <w:rFonts w:ascii="Arial" w:hAnsi="Arial" w:cs="Arial"/>
          <w:color w:val="000000"/>
          <w:shd w:val="clear" w:color="auto" w:fill="FFFFFF"/>
          <w:lang w:val="el-GR"/>
        </w:rPr>
        <w:t>Μηχανικών Ορυκτών Πόρων και Γεωλόγων</w:t>
      </w:r>
      <w:r w:rsidRPr="00022094">
        <w:rPr>
          <w:rStyle w:val="Strong"/>
          <w:rFonts w:ascii="Arial" w:hAnsi="Arial" w:cs="Arial"/>
          <w:color w:val="000000"/>
          <w:lang w:val="el-GR"/>
        </w:rPr>
        <w:t xml:space="preserve"> σε Πανεπιστημιακό Ίδρυμα</w:t>
      </w:r>
      <w:r w:rsidRPr="00022094">
        <w:rPr>
          <w:rFonts w:ascii="Arial" w:hAnsi="Arial" w:cs="Arial"/>
          <w:color w:val="000000"/>
          <w:lang w:val="el-GR"/>
        </w:rPr>
        <w:t>. Το πιο πάνω γίνεται με σκοπό να επιβεβαιώνεται ότι ο/η βραβευθείς/είσα έχει πράγματι εγγραφεί και φοιτά σε σχετικό πρόγραμμα σπουδών, καθώς και έχει ολοκληρώσει τουλάχιστον το</w:t>
      </w:r>
      <w:r w:rsidRPr="00022094">
        <w:rPr>
          <w:rFonts w:ascii="Arial" w:hAnsi="Arial" w:cs="Arial"/>
          <w:color w:val="000000"/>
        </w:rPr>
        <w:t> </w:t>
      </w:r>
      <w:r w:rsidRPr="00022094">
        <w:rPr>
          <w:rStyle w:val="Strong"/>
          <w:rFonts w:ascii="Arial" w:hAnsi="Arial" w:cs="Arial"/>
          <w:color w:val="000000"/>
          <w:lang w:val="el-GR"/>
        </w:rPr>
        <w:t>πρώτο εξάμηνο σπουδών</w:t>
      </w:r>
      <w:r w:rsidRPr="00022094">
        <w:rPr>
          <w:rFonts w:ascii="Arial" w:hAnsi="Arial" w:cs="Arial"/>
          <w:color w:val="000000"/>
        </w:rPr>
        <w:t> </w:t>
      </w:r>
      <w:r w:rsidRPr="00022094">
        <w:rPr>
          <w:rFonts w:ascii="Arial" w:hAnsi="Arial" w:cs="Arial"/>
          <w:color w:val="000000"/>
          <w:lang w:val="el-GR"/>
        </w:rPr>
        <w:t>σε σχετικό πρόγραμμα.</w:t>
      </w:r>
    </w:p>
    <w:p w14:paraId="519E08E7" w14:textId="77777777" w:rsidR="0088439B" w:rsidRPr="00022094" w:rsidRDefault="0088439B" w:rsidP="0088439B">
      <w:pPr>
        <w:pStyle w:val="gmail-isselectedend"/>
        <w:shd w:val="clear" w:color="auto" w:fill="FFFFFF"/>
        <w:jc w:val="both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>Τονίζεται ότι σ</w:t>
      </w:r>
      <w:r w:rsidRPr="00022094">
        <w:rPr>
          <w:rFonts w:ascii="Arial" w:hAnsi="Arial" w:cs="Arial"/>
          <w:color w:val="000000"/>
          <w:lang w:val="el-GR"/>
        </w:rPr>
        <w:t>ε περιπτώσεις αρρένων μαθητών που υπηρετούν τη στρατιωτική τους θητεία, δεν διαφοροποιούνται τα κριτήρια. Ωστόσο, η απονομή του βραβείου δύναται να πραγματοποιείται σε μεταγενέστερο χρόνο, μόλις επιβεβαιωθεί η έναρξη φοίτησης στο σχετικό πρόγραμμα σπουδών, όπως εφαρμόστηκε και στην πρόσφατη απονομή.</w:t>
      </w:r>
    </w:p>
    <w:p w14:paraId="36C86288" w14:textId="77777777" w:rsidR="0088439B" w:rsidRPr="00331CEF" w:rsidRDefault="0088439B" w:rsidP="0088439B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val="el-GR" w:eastAsia="zh-CN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l-GR" w:eastAsia="zh-CN"/>
        </w:rPr>
        <w:t>Τ</w:t>
      </w:r>
      <w:r w:rsidRPr="00331CEF">
        <w:rPr>
          <w:rFonts w:ascii="Arial" w:hAnsi="Arial" w:cs="Arial"/>
          <w:b/>
          <w:bCs/>
          <w:color w:val="000000"/>
          <w:sz w:val="24"/>
          <w:szCs w:val="24"/>
          <w:lang w:val="el-GR" w:eastAsia="zh-CN"/>
        </w:rPr>
        <w:t>ο πρόγραμμα του Βραβείου Αριστείας έχει ως εξής:</w:t>
      </w:r>
    </w:p>
    <w:p w14:paraId="4078C25D" w14:textId="77777777" w:rsidR="0088439B" w:rsidRPr="00331CEF" w:rsidRDefault="0088439B" w:rsidP="0088439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  <w:lang w:val="el-GR" w:eastAsia="zh-CN"/>
        </w:rPr>
      </w:pPr>
      <w:r w:rsidRPr="00331CEF">
        <w:rPr>
          <w:rFonts w:ascii="Arial" w:hAnsi="Arial" w:cs="Arial"/>
          <w:b/>
          <w:bCs/>
          <w:color w:val="000000"/>
          <w:sz w:val="24"/>
          <w:szCs w:val="24"/>
          <w:lang w:val="el-GR" w:eastAsia="zh-CN"/>
        </w:rPr>
        <w:t>Χρηματικό Έπαθλο:</w:t>
      </w:r>
      <w:r w:rsidRPr="00331CEF">
        <w:rPr>
          <w:rFonts w:ascii="Arial" w:hAnsi="Arial" w:cs="Arial"/>
          <w:color w:val="000000"/>
          <w:sz w:val="24"/>
          <w:szCs w:val="24"/>
          <w:lang w:eastAsia="zh-CN"/>
        </w:rPr>
        <w:t> </w:t>
      </w:r>
      <w:r w:rsidRPr="00331CEF">
        <w:rPr>
          <w:rFonts w:ascii="Arial" w:hAnsi="Arial" w:cs="Arial"/>
          <w:color w:val="000000"/>
          <w:sz w:val="24"/>
          <w:szCs w:val="24"/>
          <w:lang w:val="el-GR" w:eastAsia="zh-CN"/>
        </w:rPr>
        <w:t>€1.000 για την προσπάθεια και την αριστεία</w:t>
      </w:r>
    </w:p>
    <w:p w14:paraId="73C54425" w14:textId="77777777" w:rsidR="0088439B" w:rsidRPr="00331CEF" w:rsidRDefault="0088439B" w:rsidP="0088439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  <w:lang w:val="el-GR" w:eastAsia="zh-CN"/>
        </w:rPr>
      </w:pPr>
      <w:r w:rsidRPr="00331CEF">
        <w:rPr>
          <w:rFonts w:ascii="Arial" w:hAnsi="Arial" w:cs="Arial"/>
          <w:b/>
          <w:bCs/>
          <w:color w:val="000000"/>
          <w:sz w:val="24"/>
          <w:szCs w:val="24"/>
          <w:lang w:val="el-GR" w:eastAsia="zh-CN"/>
        </w:rPr>
        <w:t>Καθοδήγηση και Υποστήριξη:</w:t>
      </w:r>
      <w:r w:rsidRPr="00331CEF">
        <w:rPr>
          <w:rFonts w:ascii="Arial" w:hAnsi="Arial" w:cs="Arial"/>
          <w:color w:val="000000"/>
          <w:sz w:val="24"/>
          <w:szCs w:val="24"/>
          <w:lang w:eastAsia="zh-CN"/>
        </w:rPr>
        <w:t> </w:t>
      </w:r>
      <w:r w:rsidRPr="00331CEF">
        <w:rPr>
          <w:rFonts w:ascii="Arial" w:hAnsi="Arial" w:cs="Arial"/>
          <w:color w:val="000000"/>
          <w:sz w:val="24"/>
          <w:szCs w:val="24"/>
          <w:lang w:val="el-GR" w:eastAsia="zh-CN"/>
        </w:rPr>
        <w:t>Συμβουλευτική καθ’ όλη τη διάρκεια των σπουδών</w:t>
      </w:r>
    </w:p>
    <w:p w14:paraId="71D441E4" w14:textId="77777777" w:rsidR="0088439B" w:rsidRPr="00331CEF" w:rsidRDefault="0088439B" w:rsidP="0088439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  <w:lang w:val="el-GR" w:eastAsia="zh-CN"/>
        </w:rPr>
      </w:pPr>
      <w:r w:rsidRPr="00331CEF">
        <w:rPr>
          <w:rFonts w:ascii="Arial" w:hAnsi="Arial" w:cs="Arial"/>
          <w:b/>
          <w:bCs/>
          <w:color w:val="000000"/>
          <w:sz w:val="24"/>
          <w:szCs w:val="24"/>
          <w:lang w:val="el-GR" w:eastAsia="zh-CN"/>
        </w:rPr>
        <w:t>Πρακτική Άσκηση:</w:t>
      </w:r>
      <w:r w:rsidRPr="00331CEF">
        <w:rPr>
          <w:rFonts w:ascii="Arial" w:hAnsi="Arial" w:cs="Arial"/>
          <w:color w:val="000000"/>
          <w:sz w:val="24"/>
          <w:szCs w:val="24"/>
          <w:lang w:eastAsia="zh-CN"/>
        </w:rPr>
        <w:t> </w:t>
      </w:r>
      <w:r w:rsidRPr="00331CEF">
        <w:rPr>
          <w:rFonts w:ascii="Arial" w:hAnsi="Arial" w:cs="Arial"/>
          <w:color w:val="000000"/>
          <w:sz w:val="24"/>
          <w:szCs w:val="24"/>
          <w:lang w:val="el-GR" w:eastAsia="zh-CN"/>
        </w:rPr>
        <w:t>Ευκαιρίες στις εταιρείες-μέλη μας για πολύτιμη εμπειρία</w:t>
      </w:r>
    </w:p>
    <w:p w14:paraId="76F0AACE" w14:textId="77777777" w:rsidR="0088439B" w:rsidRPr="00331CEF" w:rsidRDefault="0088439B" w:rsidP="0088439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  <w:lang w:val="el-GR" w:eastAsia="zh-CN"/>
        </w:rPr>
      </w:pPr>
      <w:r w:rsidRPr="00331CEF">
        <w:rPr>
          <w:rFonts w:ascii="Arial" w:hAnsi="Arial" w:cs="Arial"/>
          <w:b/>
          <w:bCs/>
          <w:color w:val="000000"/>
          <w:sz w:val="24"/>
          <w:szCs w:val="24"/>
          <w:lang w:val="el-GR" w:eastAsia="zh-CN"/>
        </w:rPr>
        <w:t>Επαγγελματικές Ευκαιρίες:</w:t>
      </w:r>
      <w:r w:rsidRPr="00331CEF">
        <w:rPr>
          <w:rFonts w:ascii="Arial" w:hAnsi="Arial" w:cs="Arial"/>
          <w:color w:val="000000"/>
          <w:sz w:val="24"/>
          <w:szCs w:val="24"/>
          <w:lang w:eastAsia="zh-CN"/>
        </w:rPr>
        <w:t> </w:t>
      </w:r>
      <w:r w:rsidRPr="00331CEF">
        <w:rPr>
          <w:rFonts w:ascii="Arial" w:hAnsi="Arial" w:cs="Arial"/>
          <w:color w:val="000000"/>
          <w:sz w:val="24"/>
          <w:szCs w:val="24"/>
          <w:lang w:val="el-GR" w:eastAsia="zh-CN"/>
        </w:rPr>
        <w:t>Σύνδεση με την αγορά εργασίας και διεθνείς προοπτικές</w:t>
      </w:r>
    </w:p>
    <w:p w14:paraId="09D59F18" w14:textId="04C24A84" w:rsidR="0088439B" w:rsidRPr="00331CEF" w:rsidRDefault="0088439B" w:rsidP="0088439B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>Επισυνάπτεται  σχετικό ενημερωτικό- προωθητικό υλικό (αφίσα).</w:t>
      </w:r>
    </w:p>
    <w:p w14:paraId="634511BD" w14:textId="317CC634" w:rsidR="0088439B" w:rsidRPr="00331CEF" w:rsidRDefault="00123F99" w:rsidP="0088439B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Για περισσότερες </w:t>
      </w:r>
      <w:r w:rsidR="0088439B" w:rsidRPr="00331CEF">
        <w:rPr>
          <w:rFonts w:ascii="Arial" w:hAnsi="Arial" w:cs="Arial"/>
          <w:color w:val="000000"/>
          <w:lang w:val="el-GR"/>
        </w:rPr>
        <w:t xml:space="preserve">πληροφορίες ή διευκρινίσεις. Χριστίνα Σάββα (Γραφείο Ανάπτυξης και Επικοινωνίας, </w:t>
      </w:r>
      <w:r w:rsidR="0088439B" w:rsidRPr="00331CEF">
        <w:rPr>
          <w:rFonts w:ascii="Arial" w:hAnsi="Arial" w:cs="Arial"/>
          <w:color w:val="000000"/>
        </w:rPr>
        <w:t>  </w:t>
      </w:r>
      <w:r w:rsidR="0088439B" w:rsidRPr="00331CEF">
        <w:rPr>
          <w:rFonts w:ascii="Arial" w:hAnsi="Arial" w:cs="Arial"/>
          <w:color w:val="000000"/>
          <w:lang w:val="el-GR"/>
        </w:rPr>
        <w:t xml:space="preserve">99710436 </w:t>
      </w:r>
      <w:hyperlink r:id="rId5" w:history="1">
        <w:r w:rsidR="0088439B" w:rsidRPr="00331CEF">
          <w:rPr>
            <w:rStyle w:val="Hyperlink"/>
            <w:rFonts w:ascii="Arial" w:hAnsi="Arial" w:cs="Arial"/>
          </w:rPr>
          <w:t>info</w:t>
        </w:r>
        <w:r w:rsidR="0088439B" w:rsidRPr="00331CEF">
          <w:rPr>
            <w:rStyle w:val="Hyperlink"/>
            <w:rFonts w:ascii="Arial" w:hAnsi="Arial" w:cs="Arial"/>
            <w:lang w:val="el-GR"/>
          </w:rPr>
          <w:t>@</w:t>
        </w:r>
        <w:r w:rsidR="0088439B" w:rsidRPr="00331CEF">
          <w:rPr>
            <w:rStyle w:val="Hyperlink"/>
            <w:rFonts w:ascii="Arial" w:hAnsi="Arial" w:cs="Arial"/>
          </w:rPr>
          <w:t>cyprusquarries</w:t>
        </w:r>
        <w:r w:rsidR="0088439B" w:rsidRPr="00331CEF">
          <w:rPr>
            <w:rStyle w:val="Hyperlink"/>
            <w:rFonts w:ascii="Arial" w:hAnsi="Arial" w:cs="Arial"/>
            <w:lang w:val="el-GR"/>
          </w:rPr>
          <w:t>.</w:t>
        </w:r>
        <w:r w:rsidR="0088439B" w:rsidRPr="00331CEF">
          <w:rPr>
            <w:rStyle w:val="Hyperlink"/>
            <w:rFonts w:ascii="Arial" w:hAnsi="Arial" w:cs="Arial"/>
          </w:rPr>
          <w:t>pro</w:t>
        </w:r>
        <w:r w:rsidR="0088439B" w:rsidRPr="00331CEF">
          <w:rPr>
            <w:rStyle w:val="Hyperlink"/>
            <w:rFonts w:ascii="Arial" w:hAnsi="Arial" w:cs="Arial"/>
            <w:lang w:val="el-GR"/>
          </w:rPr>
          <w:t>.</w:t>
        </w:r>
        <w:r w:rsidR="0088439B" w:rsidRPr="00331CEF">
          <w:rPr>
            <w:rStyle w:val="Hyperlink"/>
            <w:rFonts w:ascii="Arial" w:hAnsi="Arial" w:cs="Arial"/>
          </w:rPr>
          <w:t>cy</w:t>
        </w:r>
      </w:hyperlink>
      <w:r w:rsidR="0088439B" w:rsidRPr="00331CEF">
        <w:rPr>
          <w:rFonts w:ascii="Arial" w:hAnsi="Arial" w:cs="Arial"/>
          <w:color w:val="000000"/>
          <w:lang w:val="el-GR"/>
        </w:rPr>
        <w:t>)</w:t>
      </w:r>
    </w:p>
    <w:p w14:paraId="2E2EDAB0" w14:textId="4A64677E" w:rsidR="0013711F" w:rsidRPr="00A1371F" w:rsidRDefault="0013711F" w:rsidP="0013711F">
      <w:pPr>
        <w:spacing w:line="256" w:lineRule="auto"/>
        <w:jc w:val="both"/>
        <w:rPr>
          <w:rFonts w:ascii="Arial" w:eastAsia="Calibri" w:hAnsi="Arial" w:cs="Arial"/>
          <w:bCs/>
          <w:sz w:val="24"/>
          <w:szCs w:val="24"/>
          <w:lang w:val="el-GR"/>
        </w:rPr>
      </w:pPr>
    </w:p>
    <w:p w14:paraId="01A454C5" w14:textId="72A21111" w:rsidR="00BF7DB2" w:rsidRPr="00BF7DB2" w:rsidRDefault="00BF7DB2" w:rsidP="00BF7DB2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 xml:space="preserve">Από την Επιθεώρηση Συμβουλευτικής και Επαγγελματικής Αγωγής, </w:t>
      </w:r>
    </w:p>
    <w:p w14:paraId="14E51D66" w14:textId="08E3324E" w:rsidR="00E34BA0" w:rsidRDefault="00BF7DB2" w:rsidP="0013711F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>Υπηρεσία Συμβουλευτικής και Επαγγελματικής Αγωγής, ΔΜΓΕ –ΥΠΑ</w:t>
      </w:r>
      <w:r w:rsidR="0013711F">
        <w:rPr>
          <w:rFonts w:ascii="Arial" w:hAnsi="Arial" w:cs="Arial"/>
          <w:bCs/>
          <w:i/>
          <w:iCs/>
          <w:sz w:val="24"/>
          <w:szCs w:val="24"/>
          <w:lang w:val="el-GR"/>
        </w:rPr>
        <w:t>Ν</w:t>
      </w:r>
    </w:p>
    <w:p w14:paraId="0F0D9289" w14:textId="16BB4E17" w:rsidR="00D4495A" w:rsidRDefault="00D4495A" w:rsidP="0013711F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</w:p>
    <w:p w14:paraId="2A7775CC" w14:textId="1440D451" w:rsidR="00B75E63" w:rsidRPr="009F485D" w:rsidRDefault="00D4495A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Cs/>
          <w:i/>
          <w:iCs/>
          <w:sz w:val="24"/>
          <w:szCs w:val="24"/>
          <w:lang w:val="el-GR"/>
        </w:rPr>
        <w:t>2</w:t>
      </w:r>
      <w:r w:rsidR="0088439B">
        <w:rPr>
          <w:rFonts w:ascii="Arial" w:hAnsi="Arial" w:cs="Arial"/>
          <w:bCs/>
          <w:i/>
          <w:iCs/>
          <w:sz w:val="24"/>
          <w:szCs w:val="24"/>
          <w:lang w:val="el-GR"/>
        </w:rPr>
        <w:t>2</w:t>
      </w:r>
      <w:r w:rsidR="00B75E63" w:rsidRPr="009F485D">
        <w:rPr>
          <w:rFonts w:ascii="Arial" w:hAnsi="Arial" w:cs="Arial"/>
          <w:sz w:val="24"/>
          <w:szCs w:val="24"/>
          <w:lang w:val="el-GR"/>
        </w:rPr>
        <w:t>/</w:t>
      </w:r>
      <w:r w:rsidR="0088439B">
        <w:rPr>
          <w:rFonts w:ascii="Arial" w:hAnsi="Arial" w:cs="Arial"/>
          <w:sz w:val="24"/>
          <w:szCs w:val="24"/>
          <w:lang w:val="el-GR"/>
        </w:rPr>
        <w:t>4</w:t>
      </w:r>
      <w:r w:rsidR="00B75E63" w:rsidRPr="009F485D">
        <w:rPr>
          <w:rFonts w:ascii="Arial" w:hAnsi="Arial" w:cs="Arial"/>
          <w:sz w:val="24"/>
          <w:szCs w:val="24"/>
          <w:lang w:val="el-GR"/>
        </w:rPr>
        <w:t>/202</w:t>
      </w:r>
      <w:r>
        <w:rPr>
          <w:rFonts w:ascii="Arial" w:hAnsi="Arial" w:cs="Arial"/>
          <w:sz w:val="24"/>
          <w:szCs w:val="24"/>
          <w:lang w:val="el-GR"/>
        </w:rPr>
        <w:t>6</w:t>
      </w:r>
    </w:p>
    <w:sectPr w:rsidR="00B75E63" w:rsidRPr="009F48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476"/>
    <w:multiLevelType w:val="multilevel"/>
    <w:tmpl w:val="DBEC8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7A97221"/>
    <w:multiLevelType w:val="multilevel"/>
    <w:tmpl w:val="37C6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54B50"/>
    <w:multiLevelType w:val="multilevel"/>
    <w:tmpl w:val="59B26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D7A4DD1"/>
    <w:multiLevelType w:val="hybridMultilevel"/>
    <w:tmpl w:val="DEE21232"/>
    <w:lvl w:ilvl="0" w:tplc="D5F6DC3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84F2C"/>
    <w:multiLevelType w:val="multilevel"/>
    <w:tmpl w:val="2794D4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05F97"/>
    <w:multiLevelType w:val="multilevel"/>
    <w:tmpl w:val="15E41898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32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entury Gothic" w:hAnsi="Century Gothic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entury Gothic" w:hAnsi="Century Gothic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entury Gothic" w:hAnsi="Century Gothic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entury Gothic" w:hAnsi="Century Gothic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entury Gothic" w:hAnsi="Century Gothic" w:hint="default"/>
        <w:b/>
        <w:sz w:val="20"/>
      </w:rPr>
    </w:lvl>
  </w:abstractNum>
  <w:abstractNum w:abstractNumId="6" w15:restartNumberingAfterBreak="0">
    <w:nsid w:val="549F2213"/>
    <w:multiLevelType w:val="hybridMultilevel"/>
    <w:tmpl w:val="344A441A"/>
    <w:lvl w:ilvl="0" w:tplc="37D67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91590">
    <w:abstractNumId w:val="2"/>
  </w:num>
  <w:num w:numId="2" w16cid:durableId="158423454">
    <w:abstractNumId w:val="0"/>
  </w:num>
  <w:num w:numId="3" w16cid:durableId="83377953">
    <w:abstractNumId w:val="3"/>
  </w:num>
  <w:num w:numId="4" w16cid:durableId="12154480">
    <w:abstractNumId w:val="4"/>
  </w:num>
  <w:num w:numId="5" w16cid:durableId="2104449287">
    <w:abstractNumId w:val="6"/>
  </w:num>
  <w:num w:numId="6" w16cid:durableId="1493375617">
    <w:abstractNumId w:val="5"/>
  </w:num>
  <w:num w:numId="7" w16cid:durableId="344134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B2"/>
    <w:rsid w:val="000C3FBE"/>
    <w:rsid w:val="00123F99"/>
    <w:rsid w:val="0013711F"/>
    <w:rsid w:val="003855D9"/>
    <w:rsid w:val="004E30AC"/>
    <w:rsid w:val="005E6C6E"/>
    <w:rsid w:val="00655B46"/>
    <w:rsid w:val="00695ED0"/>
    <w:rsid w:val="00720C04"/>
    <w:rsid w:val="008438B2"/>
    <w:rsid w:val="00850816"/>
    <w:rsid w:val="0088439B"/>
    <w:rsid w:val="008845D1"/>
    <w:rsid w:val="00940D98"/>
    <w:rsid w:val="009F485D"/>
    <w:rsid w:val="00B75E63"/>
    <w:rsid w:val="00BF7DB2"/>
    <w:rsid w:val="00C363F5"/>
    <w:rsid w:val="00D4495A"/>
    <w:rsid w:val="00E136A4"/>
    <w:rsid w:val="00E27656"/>
    <w:rsid w:val="00E34BA0"/>
    <w:rsid w:val="00F531CC"/>
    <w:rsid w:val="00F9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F16A"/>
  <w15:chartTrackingRefBased/>
  <w15:docId w15:val="{AC7CEC85-8976-4ABA-BEBA-B9B31AE9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D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5D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4495A"/>
    <w:rPr>
      <w:b/>
      <w:bCs/>
    </w:rPr>
  </w:style>
  <w:style w:type="character" w:styleId="Emphasis">
    <w:name w:val="Emphasis"/>
    <w:basedOn w:val="DefaultParagraphFont"/>
    <w:uiPriority w:val="20"/>
    <w:qFormat/>
    <w:rsid w:val="00D4495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449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4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gmail-isselectedend">
    <w:name w:val="gmail-isselectedend"/>
    <w:basedOn w:val="Normal"/>
    <w:rsid w:val="00884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yprusquarries.pro.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papastefanou</dc:creator>
  <cp:keywords/>
  <dc:description/>
  <cp:lastModifiedBy>plaisiogov352@outlook.com</cp:lastModifiedBy>
  <cp:revision>3</cp:revision>
  <dcterms:created xsi:type="dcterms:W3CDTF">2026-04-07T11:33:00Z</dcterms:created>
  <dcterms:modified xsi:type="dcterms:W3CDTF">2026-04-21T06:33:00Z</dcterms:modified>
</cp:coreProperties>
</file>